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96CBC" w14:textId="77777777" w:rsidR="005C655F" w:rsidRPr="005C655F" w:rsidRDefault="005C655F" w:rsidP="005C655F"/>
    <w:p w14:paraId="546D5E02" w14:textId="16C0C940" w:rsidR="002F165D" w:rsidRPr="0059388C" w:rsidRDefault="002F165D" w:rsidP="002F165D">
      <w:pPr>
        <w:jc w:val="center"/>
        <w:rPr>
          <w:b/>
          <w:sz w:val="40"/>
          <w:szCs w:val="40"/>
        </w:rPr>
      </w:pPr>
      <w:r w:rsidRPr="0059388C">
        <w:rPr>
          <w:b/>
          <w:sz w:val="40"/>
          <w:szCs w:val="40"/>
        </w:rPr>
        <w:t xml:space="preserve">COMUNE DI </w:t>
      </w:r>
      <w:r w:rsidR="009345EE">
        <w:rPr>
          <w:b/>
          <w:sz w:val="40"/>
          <w:szCs w:val="40"/>
        </w:rPr>
        <w:t>________________</w:t>
      </w:r>
    </w:p>
    <w:p w14:paraId="02BC5A5B" w14:textId="77777777" w:rsidR="002F165D" w:rsidRDefault="002F165D" w:rsidP="005C655F">
      <w:pPr>
        <w:tabs>
          <w:tab w:val="left" w:pos="4120"/>
        </w:tabs>
        <w:jc w:val="center"/>
        <w:rPr>
          <w:b/>
          <w:sz w:val="32"/>
          <w:szCs w:val="32"/>
        </w:rPr>
      </w:pPr>
    </w:p>
    <w:p w14:paraId="0EE3108E" w14:textId="77777777" w:rsidR="00E4633D" w:rsidRDefault="005C655F" w:rsidP="005C655F">
      <w:pPr>
        <w:tabs>
          <w:tab w:val="left" w:pos="4120"/>
        </w:tabs>
        <w:jc w:val="center"/>
        <w:rPr>
          <w:b/>
          <w:sz w:val="32"/>
          <w:szCs w:val="32"/>
        </w:rPr>
      </w:pPr>
      <w:r w:rsidRPr="005C655F">
        <w:rPr>
          <w:b/>
          <w:sz w:val="32"/>
          <w:szCs w:val="32"/>
        </w:rPr>
        <w:t>AVVISO DI ATTIVAZIONE DEL CENTRO OPERATIVO COMUNALE (C.O.C.)</w:t>
      </w:r>
    </w:p>
    <w:p w14:paraId="37FED39B" w14:textId="77777777" w:rsidR="005C655F" w:rsidRDefault="005C655F" w:rsidP="005C655F">
      <w:pPr>
        <w:tabs>
          <w:tab w:val="left" w:pos="4120"/>
        </w:tabs>
        <w:jc w:val="center"/>
        <w:rPr>
          <w:b/>
          <w:sz w:val="32"/>
          <w:szCs w:val="32"/>
        </w:rPr>
      </w:pPr>
    </w:p>
    <w:p w14:paraId="4608BEBE" w14:textId="77777777" w:rsidR="005C655F" w:rsidRDefault="005C655F" w:rsidP="005C655F">
      <w:pPr>
        <w:tabs>
          <w:tab w:val="left" w:pos="4120"/>
        </w:tabs>
        <w:jc w:val="center"/>
        <w:rPr>
          <w:b/>
          <w:sz w:val="32"/>
          <w:szCs w:val="32"/>
          <w:u w:val="single"/>
        </w:rPr>
      </w:pPr>
      <w:r w:rsidRPr="005C655F">
        <w:rPr>
          <w:b/>
          <w:sz w:val="32"/>
          <w:szCs w:val="32"/>
          <w:u w:val="single"/>
        </w:rPr>
        <w:t xml:space="preserve">in fase di </w:t>
      </w:r>
      <w:r w:rsidR="005A57BC">
        <w:rPr>
          <w:b/>
          <w:sz w:val="32"/>
          <w:szCs w:val="32"/>
          <w:u w:val="single"/>
        </w:rPr>
        <w:t>…………</w:t>
      </w:r>
    </w:p>
    <w:p w14:paraId="588A6C45" w14:textId="77777777" w:rsidR="005C655F" w:rsidRDefault="005C655F" w:rsidP="005C655F">
      <w:pPr>
        <w:tabs>
          <w:tab w:val="left" w:pos="4120"/>
        </w:tabs>
        <w:jc w:val="center"/>
        <w:rPr>
          <w:b/>
          <w:sz w:val="32"/>
          <w:szCs w:val="32"/>
          <w:u w:val="single"/>
        </w:rPr>
      </w:pPr>
    </w:p>
    <w:p w14:paraId="51686676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>Si comunica che, a seguito del perdurare delle condizioni di criticità legate all’evento atmosferico in atto ed ……………. è stato attivato presso …………………….. il Centro Operativo Comunale di protezione civile (C.O.C.), al fine di rafforzare il monitoraggio della situazione in essere e di poter adottare tutti gli eventuali successivi provvedimenti del caso.</w:t>
      </w:r>
    </w:p>
    <w:p w14:paraId="2D2F9D14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</w:p>
    <w:p w14:paraId="16A9C470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>Nel contempo si evidenzia che con Ordinanza Sindacale n° ……. del ………. è stata disposta …………………………………………………….</w:t>
      </w:r>
    </w:p>
    <w:p w14:paraId="09E1AAB2" w14:textId="77777777" w:rsidR="005C655F" w:rsidRDefault="005C655F" w:rsidP="005C655F">
      <w:pPr>
        <w:tabs>
          <w:tab w:val="left" w:pos="4120"/>
        </w:tabs>
        <w:jc w:val="both"/>
        <w:rPr>
          <w:b/>
          <w:sz w:val="32"/>
          <w:szCs w:val="32"/>
          <w:u w:val="single"/>
        </w:rPr>
      </w:pPr>
      <w:r>
        <w:rPr>
          <w:sz w:val="32"/>
          <w:szCs w:val="32"/>
        </w:rPr>
        <w:t xml:space="preserve">dal …………………. al ……………… </w:t>
      </w:r>
      <w:r w:rsidRPr="005C655F">
        <w:rPr>
          <w:b/>
          <w:sz w:val="32"/>
          <w:szCs w:val="32"/>
          <w:u w:val="single"/>
        </w:rPr>
        <w:t>sino al ripri</w:t>
      </w:r>
      <w:r w:rsidR="0069166E">
        <w:rPr>
          <w:b/>
          <w:sz w:val="32"/>
          <w:szCs w:val="32"/>
          <w:u w:val="single"/>
        </w:rPr>
        <w:t>s</w:t>
      </w:r>
      <w:r w:rsidRPr="005C655F">
        <w:rPr>
          <w:b/>
          <w:sz w:val="32"/>
          <w:szCs w:val="32"/>
          <w:u w:val="single"/>
        </w:rPr>
        <w:t>tino delle normali condizioni per cessata emergenza</w:t>
      </w:r>
      <w:r>
        <w:rPr>
          <w:b/>
          <w:sz w:val="32"/>
          <w:szCs w:val="32"/>
          <w:u w:val="single"/>
        </w:rPr>
        <w:t>.</w:t>
      </w:r>
    </w:p>
    <w:p w14:paraId="315E365F" w14:textId="77777777" w:rsidR="005C655F" w:rsidRDefault="005C655F" w:rsidP="005C655F">
      <w:pPr>
        <w:tabs>
          <w:tab w:val="left" w:pos="4120"/>
        </w:tabs>
        <w:jc w:val="both"/>
        <w:rPr>
          <w:b/>
          <w:sz w:val="32"/>
          <w:szCs w:val="32"/>
          <w:u w:val="single"/>
        </w:rPr>
      </w:pPr>
    </w:p>
    <w:p w14:paraId="0658ADD6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 w:rsidRPr="005C655F">
        <w:rPr>
          <w:sz w:val="32"/>
          <w:szCs w:val="32"/>
        </w:rPr>
        <w:t>Per ogni eventuale necessità</w:t>
      </w:r>
      <w:r>
        <w:rPr>
          <w:sz w:val="32"/>
          <w:szCs w:val="32"/>
        </w:rPr>
        <w:t xml:space="preserve"> o segnalazione i cittadini interessati potranno rivolgersi al C.O.C. attivo presso ………… - Tel. ……………..</w:t>
      </w:r>
    </w:p>
    <w:p w14:paraId="13119D9F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</w:p>
    <w:p w14:paraId="25D89D0D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>Per eventuali emergenze potranno altresì essere contattati i seguenti recapiti telefonici:</w:t>
      </w:r>
    </w:p>
    <w:p w14:paraId="020DCFB9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</w:p>
    <w:p w14:paraId="66E69112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………………………..</w:t>
      </w:r>
    </w:p>
    <w:p w14:paraId="36584778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>…………………………</w:t>
      </w:r>
    </w:p>
    <w:p w14:paraId="73BA8E99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</w:p>
    <w:p w14:paraId="56FD72C6" w14:textId="77777777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</w:p>
    <w:p w14:paraId="5429050C" w14:textId="4E12FD23" w:rsidR="005C655F" w:rsidRDefault="005C655F" w:rsidP="005C655F">
      <w:pPr>
        <w:tabs>
          <w:tab w:val="left" w:pos="4120"/>
        </w:tabs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     IL SINDACO</w:t>
      </w:r>
    </w:p>
    <w:p w14:paraId="348C1B0B" w14:textId="77777777" w:rsidR="00407485" w:rsidRDefault="00407485" w:rsidP="00407485">
      <w:pPr>
        <w:tabs>
          <w:tab w:val="left" w:pos="4120"/>
        </w:tabs>
        <w:jc w:val="right"/>
        <w:rPr>
          <w:sz w:val="32"/>
          <w:szCs w:val="32"/>
        </w:rPr>
      </w:pPr>
    </w:p>
    <w:p w14:paraId="0D13616A" w14:textId="4985FEC8" w:rsidR="00407485" w:rsidRPr="005C655F" w:rsidRDefault="00407485" w:rsidP="00407485">
      <w:pPr>
        <w:tabs>
          <w:tab w:val="left" w:pos="4120"/>
        </w:tabs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…………………………………………</w:t>
      </w:r>
    </w:p>
    <w:sectPr w:rsidR="00407485" w:rsidRPr="005C655F" w:rsidSect="009A16C9">
      <w:pgSz w:w="11906" w:h="16838" w:code="9"/>
      <w:pgMar w:top="1418" w:right="1134" w:bottom="1134" w:left="113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0A"/>
    <w:rsid w:val="000B7346"/>
    <w:rsid w:val="00262946"/>
    <w:rsid w:val="002F165D"/>
    <w:rsid w:val="0035560E"/>
    <w:rsid w:val="0037700A"/>
    <w:rsid w:val="00407485"/>
    <w:rsid w:val="00555A30"/>
    <w:rsid w:val="005A57BC"/>
    <w:rsid w:val="005C655F"/>
    <w:rsid w:val="0069166E"/>
    <w:rsid w:val="009345EE"/>
    <w:rsid w:val="009A16C9"/>
    <w:rsid w:val="009F7C3E"/>
    <w:rsid w:val="00B2561B"/>
    <w:rsid w:val="00E4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038E4C"/>
  <w15:chartTrackingRefBased/>
  <w15:docId w15:val="{2BDE3C2B-3D3F-415D-A9D2-748530EA6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6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D1546-4308-4D30-8333-B2BA1D1DC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VCO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vallone</dc:creator>
  <cp:keywords/>
  <dc:description/>
  <cp:lastModifiedBy>Giulia Saporiti</cp:lastModifiedBy>
  <cp:revision>3</cp:revision>
  <dcterms:created xsi:type="dcterms:W3CDTF">2021-05-04T09:56:00Z</dcterms:created>
  <dcterms:modified xsi:type="dcterms:W3CDTF">2021-05-05T15:07:00Z</dcterms:modified>
</cp:coreProperties>
</file>